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3F0" w:rsidRPr="00D41674" w:rsidRDefault="008613F0" w:rsidP="008613F0">
      <w:pPr>
        <w:jc w:val="center"/>
        <w:rPr>
          <w:rFonts w:ascii="Arial" w:hAnsi="Arial" w:cs="Arial"/>
          <w:b/>
          <w:bCs/>
          <w:spacing w:val="20"/>
          <w:sz w:val="28"/>
          <w:szCs w:val="28"/>
        </w:rPr>
      </w:pPr>
      <w:bookmarkStart w:id="0" w:name="_GoBack"/>
      <w:bookmarkEnd w:id="0"/>
      <w:r w:rsidRPr="00D41674">
        <w:rPr>
          <w:rFonts w:ascii="Arial" w:hAnsi="Arial" w:cs="Arial"/>
          <w:b/>
          <w:bCs/>
          <w:spacing w:val="20"/>
          <w:sz w:val="28"/>
          <w:szCs w:val="28"/>
        </w:rPr>
        <w:t>4. SCHEDA DI SEGNALAZIONE</w:t>
      </w:r>
    </w:p>
    <w:p w:rsidR="008613F0" w:rsidRPr="00D41674" w:rsidRDefault="008613F0" w:rsidP="008613F0">
      <w:pPr>
        <w:jc w:val="center"/>
        <w:rPr>
          <w:rFonts w:ascii="Arial" w:hAnsi="Arial" w:cs="Arial"/>
          <w:bCs/>
          <w:spacing w:val="20"/>
          <w:szCs w:val="28"/>
        </w:rPr>
      </w:pPr>
      <w:r w:rsidRPr="00D41674">
        <w:rPr>
          <w:rFonts w:ascii="Arial" w:hAnsi="Arial" w:cs="Arial"/>
          <w:bCs/>
          <w:spacing w:val="20"/>
          <w:szCs w:val="28"/>
        </w:rPr>
        <w:t>per il riconoscimento di eventuale disabilità (L. 104/92)</w:t>
      </w:r>
    </w:p>
    <w:p w:rsidR="008613F0" w:rsidRPr="00D41674" w:rsidRDefault="008613F0" w:rsidP="008613F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8613F0" w:rsidRPr="00D41674" w:rsidRDefault="008613F0" w:rsidP="008613F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41674">
        <w:rPr>
          <w:rFonts w:ascii="Arial" w:hAnsi="Arial" w:cs="Arial"/>
          <w:b/>
          <w:bCs/>
          <w:sz w:val="28"/>
          <w:szCs w:val="28"/>
        </w:rPr>
        <w:t>Scuola Primaria</w:t>
      </w:r>
    </w:p>
    <w:p w:rsidR="008613F0" w:rsidRPr="00D41674" w:rsidRDefault="008613F0" w:rsidP="008613F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6110"/>
      </w:tblGrid>
      <w:tr w:rsidR="008613F0" w:rsidRPr="00D41674" w:rsidTr="008613F0">
        <w:trPr>
          <w:trHeight w:hRule="exact" w:val="340"/>
          <w:jc w:val="center"/>
        </w:trPr>
        <w:tc>
          <w:tcPr>
            <w:tcW w:w="9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Prima parte: informazioni sull’alunno</w:t>
            </w:r>
          </w:p>
        </w:tc>
      </w:tr>
      <w:tr w:rsidR="008613F0" w:rsidRPr="00D41674" w:rsidTr="008613F0">
        <w:trPr>
          <w:trHeight w:hRule="exact" w:val="17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A. Data di compilazione: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613F0" w:rsidRPr="00D41674" w:rsidTr="008613F0">
        <w:trPr>
          <w:trHeight w:hRule="exact" w:val="17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>B. Dati anagrafici</w:t>
            </w: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613F0" w:rsidRPr="00D41674" w:rsidTr="008613F0">
        <w:trPr>
          <w:trHeight w:hRule="exact" w:val="17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Cognome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Nome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 di nascita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Luogo di nascita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Indirizzo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Scuola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Classe</w:t>
            </w: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170"/>
          <w:jc w:val="center"/>
        </w:trPr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558"/>
          <w:jc w:val="center"/>
        </w:trPr>
        <w:tc>
          <w:tcPr>
            <w:tcW w:w="307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613F0" w:rsidRPr="00D41674" w:rsidRDefault="008613F0" w:rsidP="00431716">
            <w:pPr>
              <w:ind w:left="360" w:hanging="360"/>
              <w:rPr>
                <w:rFonts w:ascii="Arial" w:hAnsi="Arial" w:cs="Arial"/>
                <w:b/>
                <w:bCs/>
              </w:rPr>
            </w:pPr>
            <w:r w:rsidRPr="00D41674">
              <w:rPr>
                <w:rFonts w:ascii="Arial" w:hAnsi="Arial" w:cs="Arial"/>
                <w:b/>
                <w:bCs/>
              </w:rPr>
              <w:t xml:space="preserve">C. Curriculum scolastico </w:t>
            </w:r>
            <w:r w:rsidRPr="00D41674">
              <w:rPr>
                <w:rFonts w:ascii="Arial" w:hAnsi="Arial" w:cs="Arial"/>
                <w:bCs/>
                <w:i/>
                <w:iCs/>
              </w:rPr>
              <w:t>(frequenza nido, scuola dell’infanzia, ingresso differito primaria, ripetente)</w:t>
            </w:r>
          </w:p>
        </w:tc>
        <w:tc>
          <w:tcPr>
            <w:tcW w:w="6110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vMerge/>
            <w:tcBorders>
              <w:left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3070" w:type="dxa"/>
            <w:vMerge/>
            <w:tcBorders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611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180"/>
      </w:tblGrid>
      <w:tr w:rsidR="008613F0" w:rsidRPr="00D41674" w:rsidTr="008613F0">
        <w:trPr>
          <w:trHeight w:hRule="exact" w:val="572"/>
          <w:jc w:val="center"/>
        </w:trPr>
        <w:tc>
          <w:tcPr>
            <w:tcW w:w="9180" w:type="dxa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  <w:b/>
                <w:bCs/>
              </w:rPr>
              <w:t>Seconda parte: descrizione dell’alunno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9180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D41674">
              <w:rPr>
                <w:rFonts w:ascii="Arial" w:hAnsi="Arial" w:cs="Arial"/>
                <w:b/>
                <w:bCs/>
                <w:i/>
                <w:iCs/>
              </w:rPr>
              <w:t>Per ciascuna categoria, il bambino ha qualche problema?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9180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 xml:space="preserve">[Indicare la gravità del problema secondo la seguente scala: 0 = nessun problema; 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9180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1 = problema lieve; 2 = problema medio; 3 = problema grave; 4 = problema completo]</w:t>
            </w:r>
          </w:p>
        </w:tc>
      </w:tr>
      <w:tr w:rsidR="008613F0" w:rsidRPr="00D41674" w:rsidTr="008613F0">
        <w:trPr>
          <w:trHeight w:hRule="exact" w:val="665"/>
          <w:jc w:val="center"/>
        </w:trPr>
        <w:tc>
          <w:tcPr>
            <w:tcW w:w="9180" w:type="dxa"/>
            <w:vAlign w:val="bottom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1) Area dell’autonomia personale nella scuola</w:t>
            </w: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Cura della persona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d510 lavarsi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d530 bisogni corporali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d540 vestirsi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d550 mangiare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d560 bere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d571 badare alla propria sicurezza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180" w:type="dxa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8613F0" w:rsidRPr="00D41674" w:rsidTr="008613F0">
        <w:trPr>
          <w:jc w:val="center"/>
        </w:trPr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  <w:sectPr w:rsidR="008613F0" w:rsidRPr="00D41674" w:rsidSect="008613F0">
          <w:footerReference w:type="default" r:id="rId6"/>
          <w:pgSz w:w="11907" w:h="16840" w:code="9"/>
          <w:pgMar w:top="1418" w:right="1134" w:bottom="1134" w:left="1134" w:header="709" w:footer="709" w:gutter="0"/>
          <w:pgNumType w:start="1"/>
          <w:cols w:space="708"/>
          <w:docGrid w:linePitch="360"/>
        </w:sect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B) Mobilità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d415 mantenere una posizione corporea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d430 sollevare e trasportare oggetti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d440 uso fine della mano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d445 uso della mano e del braccio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d450 camminare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d455 spostarsi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d460 spostarsi in diverse collocazioni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613F0" w:rsidRPr="00D41674" w:rsidTr="008613F0">
        <w:trPr>
          <w:jc w:val="center"/>
        </w:trPr>
        <w:tc>
          <w:tcPr>
            <w:tcW w:w="928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28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28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C) Compiti e richieste generali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d210 intraprendere un compito singolo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d220 intraprendere compiti articolati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d230 eseguire la routine quotidiana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d240 gestire la tensione ed altre richieste di tipo psicologico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425"/>
      </w:tblGrid>
      <w:tr w:rsidR="008613F0" w:rsidRPr="00D41674" w:rsidTr="008613F0">
        <w:trPr>
          <w:jc w:val="center"/>
        </w:trPr>
        <w:tc>
          <w:tcPr>
            <w:tcW w:w="9425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425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425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567"/>
        <w:gridCol w:w="567"/>
        <w:gridCol w:w="567"/>
        <w:gridCol w:w="567"/>
        <w:gridCol w:w="567"/>
      </w:tblGrid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D) Aree di vita principali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8613F0">
        <w:trPr>
          <w:trHeight w:hRule="exact" w:val="567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ind w:left="510" w:hanging="510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d820 istruzione scolastica: lavorare in modo cooperativo con i compagni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d820 istruzione scolastica: ricevere istruzioni dagli insegnanti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567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ind w:left="510" w:hanging="510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d820 istruzione scolastica: organizzare e completare i compiti assegnati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trHeight w:hRule="exact" w:val="340"/>
          <w:jc w:val="center"/>
        </w:trPr>
        <w:tc>
          <w:tcPr>
            <w:tcW w:w="6487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d8800 gioco solitario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613F0" w:rsidRPr="00D41674" w:rsidTr="008613F0">
        <w:trPr>
          <w:jc w:val="center"/>
        </w:trPr>
        <w:tc>
          <w:tcPr>
            <w:tcW w:w="977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77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8613F0">
        <w:trPr>
          <w:jc w:val="center"/>
        </w:trPr>
        <w:tc>
          <w:tcPr>
            <w:tcW w:w="9778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88"/>
      </w:tblGrid>
      <w:tr w:rsidR="008613F0" w:rsidRPr="00D41674" w:rsidTr="00431716">
        <w:trPr>
          <w:trHeight w:hRule="exact" w:val="340"/>
        </w:trPr>
        <w:tc>
          <w:tcPr>
            <w:tcW w:w="9288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2) Area relazionale nella scuola</w:t>
            </w: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709"/>
      </w:tblGrid>
      <w:tr w:rsidR="008613F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Interazioni e relazioni interpersonali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d710 interazioni interpersonali semplici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d720 interazioni interpersonali complesse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d740 relazioni formali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9322" w:type="dxa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322"/>
      </w:tblGrid>
      <w:tr w:rsidR="008613F0" w:rsidRPr="00D41674" w:rsidTr="00431716">
        <w:tc>
          <w:tcPr>
            <w:tcW w:w="9322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322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322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180"/>
      </w:tblGrid>
      <w:tr w:rsidR="008613F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</w:rPr>
              <w:lastRenderedPageBreak/>
              <w:br w:type="page"/>
            </w:r>
            <w:r w:rsidRPr="00D41674">
              <w:rPr>
                <w:rFonts w:ascii="Arial" w:hAnsi="Arial" w:cs="Arial"/>
                <w:b/>
                <w:bCs/>
                <w:caps/>
              </w:rPr>
              <w:t>3) area della comunicazione nella scuola</w:t>
            </w: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8613F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Comunicazione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d310 comunicare con – ricevere – messaggi verbali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d315 comunicare con – ricevere – messaggi non verbali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d325 comunicare con – ricevere – messaggi scritti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180"/>
      </w:tblGrid>
      <w:tr w:rsidR="008613F0" w:rsidRPr="00D41674" w:rsidTr="00431716">
        <w:trPr>
          <w:trHeight w:hRule="exact" w:val="340"/>
        </w:trPr>
        <w:tc>
          <w:tcPr>
            <w:tcW w:w="9180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  <w:bCs/>
                <w:caps/>
              </w:rPr>
            </w:pPr>
            <w:r w:rsidRPr="00D41674">
              <w:rPr>
                <w:rFonts w:ascii="Arial" w:hAnsi="Arial" w:cs="Arial"/>
                <w:b/>
                <w:bCs/>
                <w:caps/>
              </w:rPr>
              <w:t>4) area dell’apprendimento</w:t>
            </w: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567"/>
        <w:gridCol w:w="567"/>
        <w:gridCol w:w="567"/>
        <w:gridCol w:w="567"/>
        <w:gridCol w:w="567"/>
      </w:tblGrid>
      <w:tr w:rsidR="008613F0" w:rsidRPr="00D41674" w:rsidTr="00431716">
        <w:trPr>
          <w:trHeight w:hRule="exact" w:val="340"/>
        </w:trPr>
        <w:tc>
          <w:tcPr>
            <w:tcW w:w="6345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A) Apprendimento e applicazione delle conoscenze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3</w:t>
            </w:r>
          </w:p>
        </w:tc>
        <w:tc>
          <w:tcPr>
            <w:tcW w:w="567" w:type="dxa"/>
            <w:shd w:val="clear" w:color="auto" w:fill="E6E6E6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4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a) Esperienze sensoriali intenzionali</w:t>
            </w:r>
          </w:p>
        </w:tc>
        <w:tc>
          <w:tcPr>
            <w:tcW w:w="2835" w:type="dxa"/>
            <w:gridSpan w:val="5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d110 guardare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d115 ascoltare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d120 altre percezioni sensoriali intenzionali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b) Apprendimento di base</w:t>
            </w:r>
          </w:p>
        </w:tc>
        <w:tc>
          <w:tcPr>
            <w:tcW w:w="2835" w:type="dxa"/>
            <w:gridSpan w:val="5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d130 copiare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d1313 imparare attraverso il gioco simbolico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d135 ripetere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d140 imparare a leggere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d145 imparare a scrivere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d150 imparare a calcolare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d1550 acquisizione di abilità basilari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d1551 acquisizione di abilità complesse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c) Applicazione delle conoscenze</w:t>
            </w:r>
          </w:p>
        </w:tc>
        <w:tc>
          <w:tcPr>
            <w:tcW w:w="2835" w:type="dxa"/>
            <w:gridSpan w:val="5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d160 focalizzare l’attenzione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d163 pensiero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d166 lettura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d170 scrittura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d172 calcolo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d175 risoluzione di problemi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6345" w:type="dxa"/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d177 prendere decisioni</w:t>
            </w: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dotted" w:sz="4" w:space="0" w:color="auto"/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9180" w:type="dxa"/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7"/>
      </w:tblGrid>
      <w:tr w:rsidR="008613F0" w:rsidRPr="00D41674" w:rsidTr="00431716">
        <w:trPr>
          <w:trHeight w:hRule="exact" w:val="45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lastRenderedPageBreak/>
              <w:t>Descrizione di attività</w:t>
            </w:r>
          </w:p>
        </w:tc>
      </w:tr>
      <w:tr w:rsidR="008613F0" w:rsidRPr="00D41674" w:rsidTr="00431716">
        <w:trPr>
          <w:trHeight w:hRule="exact" w:val="567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a) (Comportamenti, situazioni, contesti in cui l’alunno riesce ad esprimere le migliori capacità anche in riferimento alle aree disciplinari)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spacing w:after="12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8613F0" w:rsidRPr="00D41674" w:rsidTr="00431716">
        <w:trPr>
          <w:trHeight w:hRule="exact" w:val="567"/>
        </w:trPr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ind w:left="308" w:hanging="280"/>
              <w:rPr>
                <w:rFonts w:ascii="Arial" w:hAnsi="Arial" w:cs="Arial"/>
                <w:i/>
                <w:sz w:val="22"/>
                <w:szCs w:val="22"/>
              </w:rPr>
            </w:pPr>
            <w:r w:rsidRPr="00D41674">
              <w:rPr>
                <w:rFonts w:ascii="Arial" w:hAnsi="Arial" w:cs="Arial"/>
                <w:i/>
                <w:sz w:val="22"/>
                <w:szCs w:val="22"/>
              </w:rPr>
              <w:t>b) (Comportamenti, situazioni, contesti in cui l’alunno è in maggiori difficoltà anche in riferimento alle aree disciplinari)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928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28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613F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Strategie adottate dalla Scuola per affrontare il problema e risorse già attivate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613F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Alla luce di quanto descritto il problema principale della segnalazione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613F0" w:rsidRPr="00D41674" w:rsidTr="00431716">
        <w:trPr>
          <w:trHeight w:hRule="exact" w:val="454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Altre osservazioni del team insegnanti</w:t>
            </w: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40"/>
        </w:trPr>
        <w:tc>
          <w:tcPr>
            <w:tcW w:w="977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  <w:r w:rsidRPr="00D41674"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8613F0" w:rsidRPr="00D41674" w:rsidTr="00431716"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lastRenderedPageBreak/>
              <w:t>La famiglia è stata informata sulle difficoltà rilevate ed è consapevole che la presente scheda deve essere consegnata al servizio territoriale per un approfondimento diagnostico ai fini di una eventuale certif</w:t>
            </w:r>
            <w:r>
              <w:rPr>
                <w:rFonts w:ascii="Arial" w:hAnsi="Arial" w:cs="Arial"/>
              </w:rPr>
              <w:t>icazione a norma della L.</w:t>
            </w:r>
            <w:r w:rsidRPr="00D41674">
              <w:rPr>
                <w:rFonts w:ascii="Arial" w:hAnsi="Arial" w:cs="Arial"/>
              </w:rPr>
              <w:t xml:space="preserve"> 104/92.</w:t>
            </w:r>
          </w:p>
          <w:p w:rsidR="008613F0" w:rsidRPr="00D41674" w:rsidRDefault="008613F0" w:rsidP="008E21F5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La famiglia prenderà i necessari contatti con il servizio quanto prima e comunque non oltre il 15 </w:t>
            </w:r>
            <w:r w:rsidR="008E21F5">
              <w:rPr>
                <w:rFonts w:ascii="Arial" w:hAnsi="Arial" w:cs="Arial"/>
              </w:rPr>
              <w:t>febbraio</w:t>
            </w:r>
            <w:r w:rsidRPr="00D41674">
              <w:rPr>
                <w:rFonts w:ascii="Arial" w:hAnsi="Arial" w:cs="Arial"/>
              </w:rPr>
              <w:t xml:space="preserve"> del corrente anno.</w:t>
            </w: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67"/>
        <w:gridCol w:w="4253"/>
      </w:tblGrid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Gli insegnanti del team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jc w:val="center"/>
              <w:rPr>
                <w:rFonts w:ascii="Arial" w:hAnsi="Arial" w:cs="Arial"/>
                <w:b/>
              </w:rPr>
            </w:pPr>
            <w:r w:rsidRPr="00D41674">
              <w:rPr>
                <w:rFonts w:ascii="Arial" w:hAnsi="Arial" w:cs="Arial"/>
                <w:b/>
              </w:rPr>
              <w:t>Il Dirigente Scolastico</w:t>
            </w: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  <w:tr w:rsidR="008613F0" w:rsidRPr="00D41674" w:rsidTr="00431716">
        <w:trPr>
          <w:trHeight w:hRule="exact" w:val="397"/>
        </w:trPr>
        <w:tc>
          <w:tcPr>
            <w:tcW w:w="421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p w:rsidR="008613F0" w:rsidRPr="00D41674" w:rsidRDefault="008613F0" w:rsidP="008613F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016"/>
        <w:gridCol w:w="4489"/>
      </w:tblGrid>
      <w:tr w:rsidR="008613F0" w:rsidRPr="00D41674" w:rsidTr="00431716">
        <w:tc>
          <w:tcPr>
            <w:tcW w:w="90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 xml:space="preserve">Firma, per ricevuta, del genitore o dell’esercente la </w:t>
            </w:r>
            <w:r>
              <w:rPr>
                <w:rFonts w:ascii="Arial" w:hAnsi="Arial" w:cs="Arial"/>
              </w:rPr>
              <w:t>responsabilità</w:t>
            </w:r>
            <w:r w:rsidRPr="00D41674">
              <w:rPr>
                <w:rFonts w:ascii="Arial" w:hAnsi="Arial" w:cs="Arial"/>
              </w:rPr>
              <w:t xml:space="preserve"> genitoriale</w:t>
            </w:r>
          </w:p>
        </w:tc>
      </w:tr>
      <w:tr w:rsidR="008613F0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  <w:tr w:rsidR="008613F0" w:rsidRPr="00D41674" w:rsidTr="00431716"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data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  <w:r w:rsidRPr="00D41674">
              <w:rPr>
                <w:rFonts w:ascii="Arial" w:hAnsi="Arial" w:cs="Arial"/>
              </w:rPr>
              <w:t>In fede</w:t>
            </w:r>
          </w:p>
        </w:tc>
      </w:tr>
      <w:tr w:rsidR="008613F0" w:rsidRPr="00D41674" w:rsidTr="00431716">
        <w:tc>
          <w:tcPr>
            <w:tcW w:w="3534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  <w:tc>
          <w:tcPr>
            <w:tcW w:w="4489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8613F0" w:rsidRPr="00D41674" w:rsidRDefault="008613F0" w:rsidP="00431716">
            <w:pPr>
              <w:spacing w:line="360" w:lineRule="exact"/>
              <w:rPr>
                <w:rFonts w:ascii="Arial" w:hAnsi="Arial" w:cs="Arial"/>
              </w:rPr>
            </w:pPr>
          </w:p>
        </w:tc>
      </w:tr>
    </w:tbl>
    <w:p w:rsidR="008613F0" w:rsidRPr="00D41674" w:rsidRDefault="008613F0" w:rsidP="008613F0">
      <w:pPr>
        <w:jc w:val="center"/>
        <w:rPr>
          <w:rFonts w:ascii="Arial" w:hAnsi="Arial" w:cs="Arial"/>
        </w:rPr>
      </w:pPr>
    </w:p>
    <w:p w:rsidR="000D27AF" w:rsidRDefault="000D27AF"/>
    <w:sectPr w:rsidR="000D27AF" w:rsidSect="008613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E28" w:rsidRDefault="00537E28" w:rsidP="00824000">
      <w:r>
        <w:separator/>
      </w:r>
    </w:p>
  </w:endnote>
  <w:endnote w:type="continuationSeparator" w:id="0">
    <w:p w:rsidR="00537E28" w:rsidRDefault="00537E28" w:rsidP="00824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8EC" w:rsidRPr="00184052" w:rsidRDefault="008613F0" w:rsidP="008206ED">
    <w:pPr>
      <w:pStyle w:val="Pidipagina"/>
      <w:jc w:val="center"/>
      <w:rPr>
        <w:rFonts w:ascii="Arial" w:hAnsi="Arial" w:cs="Arial"/>
        <w:sz w:val="18"/>
      </w:rPr>
    </w:pPr>
    <w:r w:rsidRPr="00184052">
      <w:rPr>
        <w:rFonts w:ascii="Arial" w:hAnsi="Arial" w:cs="Arial"/>
        <w:sz w:val="18"/>
      </w:rPr>
      <w:t xml:space="preserve">pag. </w:t>
    </w:r>
    <w:r w:rsidR="00824000" w:rsidRPr="00184052">
      <w:rPr>
        <w:rFonts w:ascii="Arial" w:hAnsi="Arial" w:cs="Arial"/>
        <w:sz w:val="18"/>
      </w:rPr>
      <w:fldChar w:fldCharType="begin"/>
    </w:r>
    <w:r w:rsidRPr="00184052">
      <w:rPr>
        <w:rFonts w:ascii="Arial" w:hAnsi="Arial" w:cs="Arial"/>
        <w:sz w:val="18"/>
      </w:rPr>
      <w:instrText xml:space="preserve"> PAGE </w:instrText>
    </w:r>
    <w:r w:rsidR="00824000" w:rsidRPr="00184052">
      <w:rPr>
        <w:rFonts w:ascii="Arial" w:hAnsi="Arial" w:cs="Arial"/>
        <w:sz w:val="18"/>
      </w:rPr>
      <w:fldChar w:fldCharType="separate"/>
    </w:r>
    <w:r w:rsidR="00EA22FB">
      <w:rPr>
        <w:rFonts w:ascii="Arial" w:hAnsi="Arial" w:cs="Arial"/>
        <w:noProof/>
        <w:sz w:val="18"/>
      </w:rPr>
      <w:t>1</w:t>
    </w:r>
    <w:r w:rsidR="00824000" w:rsidRPr="00184052">
      <w:rPr>
        <w:rFonts w:ascii="Arial" w:hAnsi="Arial" w:cs="Arial"/>
        <w:sz w:val="18"/>
      </w:rPr>
      <w:fldChar w:fldCharType="end"/>
    </w:r>
    <w:r w:rsidRPr="00184052">
      <w:rPr>
        <w:rFonts w:ascii="Arial" w:hAnsi="Arial" w:cs="Arial"/>
        <w:sz w:val="18"/>
      </w:rPr>
      <w:t xml:space="preserve"> di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E28" w:rsidRDefault="00537E28" w:rsidP="00824000">
      <w:r>
        <w:separator/>
      </w:r>
    </w:p>
  </w:footnote>
  <w:footnote w:type="continuationSeparator" w:id="0">
    <w:p w:rsidR="00537E28" w:rsidRDefault="00537E28" w:rsidP="008240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3F0"/>
    <w:rsid w:val="000D27AF"/>
    <w:rsid w:val="001E661A"/>
    <w:rsid w:val="00537E28"/>
    <w:rsid w:val="005E41DD"/>
    <w:rsid w:val="006745A2"/>
    <w:rsid w:val="00824000"/>
    <w:rsid w:val="008613F0"/>
    <w:rsid w:val="008E21F5"/>
    <w:rsid w:val="00EA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B0DE2-6665-4EDD-88AB-AF63F7C7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61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8613F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613F0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Mariarosa Massarente</cp:lastModifiedBy>
  <cp:revision>2</cp:revision>
  <dcterms:created xsi:type="dcterms:W3CDTF">2022-05-03T14:11:00Z</dcterms:created>
  <dcterms:modified xsi:type="dcterms:W3CDTF">2022-05-03T14:11:00Z</dcterms:modified>
</cp:coreProperties>
</file>